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81E5C" w14:textId="77777777" w:rsidR="003D15BA" w:rsidRDefault="003D15BA" w:rsidP="003D15B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mk-MK"/>
          <w14:ligatures w14:val="none"/>
        </w:rPr>
      </w:pPr>
    </w:p>
    <w:p w14:paraId="5C2F36C3" w14:textId="4001DE40" w:rsidR="003D15BA" w:rsidRDefault="003D15BA" w:rsidP="003D15B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mk-MK"/>
          <w14:ligatures w14:val="none"/>
        </w:rPr>
      </w:pPr>
      <w:r w:rsidRPr="003D15B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mk-MK"/>
          <w14:ligatures w14:val="none"/>
        </w:rPr>
        <w:t>ПОВИК ЗА</w:t>
      </w:r>
    </w:p>
    <w:p w14:paraId="2D646403" w14:textId="320DF2FA" w:rsidR="003D15BA" w:rsidRDefault="003D15BA" w:rsidP="003D15B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mk-MK"/>
          <w14:ligatures w14:val="none"/>
        </w:rPr>
      </w:pPr>
      <w:r w:rsidRPr="003D15B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mk-MK"/>
          <w14:ligatures w14:val="none"/>
        </w:rPr>
        <w:t>Набавка на  промотивни материјали и спортски реквизити</w:t>
      </w:r>
    </w:p>
    <w:p w14:paraId="7741C853" w14:textId="77777777" w:rsidR="003D15BA" w:rsidRPr="003D15BA" w:rsidRDefault="003D15BA" w:rsidP="003D15B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mk-MK"/>
          <w14:ligatures w14:val="none"/>
        </w:rPr>
      </w:pPr>
    </w:p>
    <w:p w14:paraId="7F5D8820" w14:textId="2ECAAC6D" w:rsidR="003D15BA" w:rsidRDefault="003D15BA" w:rsidP="003D15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mk-MK"/>
          <w14:ligatures w14:val="none"/>
        </w:rPr>
      </w:pPr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0</w:t>
      </w:r>
      <w:r w:rsidR="00B91097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7</w:t>
      </w:r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.08.2025</w:t>
      </w:r>
    </w:p>
    <w:p w14:paraId="56E9DABB" w14:textId="77777777" w:rsidR="003D15BA" w:rsidRDefault="003D15BA" w:rsidP="003D15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mk-MK"/>
          <w14:ligatures w14:val="none"/>
        </w:rPr>
      </w:pPr>
    </w:p>
    <w:p w14:paraId="132A506D" w14:textId="024568B4" w:rsidR="003D15BA" w:rsidRDefault="003D15BA" w:rsidP="003D15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mk-MK"/>
          <w14:ligatures w14:val="none"/>
        </w:rPr>
      </w:pPr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Министерството за спорт во врска со имплементација  на активностите кои произлегуваат од реализација на  Проектот со  број 101173368 </w:t>
      </w:r>
      <w:proofErr w:type="spellStart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EWoS</w:t>
      </w:r>
      <w:proofErr w:type="spellEnd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 IMPACT "Европска недела на спортот - Вклучување, движење, физичко образование, стремеж, заедници и тимска работа", финансиран од Европската Комисија преку Извршна агенција за образование, аудиовизуелна и културна култура - Одделение А6: </w:t>
      </w:r>
      <w:proofErr w:type="spellStart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Еразмус</w:t>
      </w:r>
      <w:proofErr w:type="spellEnd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 +: Спорт, млади и доброволци на ЕУ за доделување спогодба за грант за акција "Дијалог со заинтересирани страни - Национални активности - Национални координативни тела Европска недела на спорт во рамки на програмата </w:t>
      </w:r>
      <w:proofErr w:type="spellStart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Еразмус</w:t>
      </w:r>
      <w:proofErr w:type="spellEnd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 + со број 101173368 </w:t>
      </w:r>
      <w:proofErr w:type="spellStart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EWoS</w:t>
      </w:r>
      <w:proofErr w:type="spellEnd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 IMPACT, со доделен Единствен код за идентификација на учесник - PIC  број 876915018 на Министерството за спорт како  овластена институција за имплементација на Проектот </w:t>
      </w:r>
      <w:proofErr w:type="spellStart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EWoS</w:t>
      </w:r>
      <w:proofErr w:type="spellEnd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 IMPACT, и во согласност со PRAG правилата, со усвоени последни измени и применливи од 20 Јануари 2025 година, а во врска  со реализација и имплементација на проектот</w:t>
      </w:r>
      <w:r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 објавува повик за </w:t>
      </w:r>
      <w:bookmarkStart w:id="0" w:name="_Hlk205383979"/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Набавка на  промотивни материјали и спортски реквизити</w:t>
      </w:r>
      <w:bookmarkEnd w:id="0"/>
      <w:r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.</w:t>
      </w:r>
    </w:p>
    <w:p w14:paraId="055E18C4" w14:textId="77777777" w:rsidR="003D15BA" w:rsidRDefault="003D15BA" w:rsidP="003D15B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val="mk-MK"/>
          <w14:ligatures w14:val="none"/>
        </w:rPr>
      </w:pPr>
    </w:p>
    <w:p w14:paraId="452EAA06" w14:textId="2B7B7D50" w:rsidR="00653C5F" w:rsidRDefault="003D15BA" w:rsidP="003D15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mk-MK"/>
          <w14:ligatures w14:val="none"/>
        </w:rPr>
      </w:pPr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Крајниот рок за поднесување на понудите е </w:t>
      </w:r>
      <w:r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09.09</w:t>
      </w:r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.2025, </w:t>
      </w:r>
      <w:r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15</w:t>
      </w:r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:</w:t>
      </w:r>
      <w:r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3</w:t>
      </w:r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0 (локално време).</w:t>
      </w:r>
    </w:p>
    <w:p w14:paraId="33058609" w14:textId="11A72EFD" w:rsidR="00B91097" w:rsidRDefault="00B91097" w:rsidP="00B9109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mk-MK"/>
          <w14:ligatures w14:val="none"/>
        </w:rPr>
      </w:pPr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Повикот и тендерските документи може да ги преземете на </w:t>
      </w:r>
      <w:r>
        <w:rPr>
          <w:rFonts w:ascii="Times New Roman" w:eastAsia="Times New Roman" w:hAnsi="Times New Roman" w:cs="Times New Roman"/>
          <w:kern w:val="0"/>
          <w:lang w:val="mk-MK"/>
          <w14:ligatures w14:val="none"/>
        </w:rPr>
        <w:t xml:space="preserve">овој </w:t>
      </w:r>
      <w:r w:rsidRPr="00B91097">
        <w:rPr>
          <w:rFonts w:ascii="Times New Roman" w:eastAsia="Times New Roman" w:hAnsi="Times New Roman" w:cs="Times New Roman"/>
          <w:b/>
          <w:bCs/>
          <w:kern w:val="0"/>
          <w:u w:val="single"/>
          <w:lang w:val="mk-MK"/>
          <w14:ligatures w14:val="none"/>
        </w:rPr>
        <w:t>ЛИНК</w:t>
      </w:r>
      <w:r w:rsidRPr="003D15BA">
        <w:rPr>
          <w:rFonts w:ascii="Times New Roman" w:eastAsia="Times New Roman" w:hAnsi="Times New Roman" w:cs="Times New Roman"/>
          <w:kern w:val="0"/>
          <w:lang w:val="mk-MK"/>
          <w14:ligatures w14:val="none"/>
        </w:rPr>
        <w:t>:</w:t>
      </w:r>
    </w:p>
    <w:p w14:paraId="7D4DF6E4" w14:textId="77777777" w:rsidR="00B91097" w:rsidRPr="003D15BA" w:rsidRDefault="00B91097" w:rsidP="003D15B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val="mk-MK"/>
          <w14:ligatures w14:val="none"/>
        </w:rPr>
      </w:pPr>
    </w:p>
    <w:sectPr w:rsidR="00B91097" w:rsidRPr="003D15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C5F"/>
    <w:rsid w:val="003D15BA"/>
    <w:rsid w:val="0057077D"/>
    <w:rsid w:val="00653C5F"/>
    <w:rsid w:val="00B91097"/>
    <w:rsid w:val="00F2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060D085"/>
  <w15:chartTrackingRefBased/>
  <w15:docId w15:val="{941CC363-A637-4F18-8FA4-2B9794E98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53C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3C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3C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3C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3C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3C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3C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3C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3C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3C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3C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3C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3C5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3C5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3C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3C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3C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3C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3C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3C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3C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3C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3C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3C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53C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3C5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C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C5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3C5F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3D15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15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15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15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15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9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6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12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Velickovic</dc:creator>
  <cp:keywords/>
  <dc:description/>
  <cp:lastModifiedBy>Microsoft Office User</cp:lastModifiedBy>
  <cp:revision>2</cp:revision>
  <dcterms:created xsi:type="dcterms:W3CDTF">2025-08-06T13:41:00Z</dcterms:created>
  <dcterms:modified xsi:type="dcterms:W3CDTF">2025-08-06T13:41:00Z</dcterms:modified>
</cp:coreProperties>
</file>